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9B1" w:rsidRPr="004569B1" w:rsidRDefault="004569B1" w:rsidP="004569B1">
      <w:pPr>
        <w:pStyle w:val="NormalWeb"/>
        <w:shd w:val="clear" w:color="auto" w:fill="FFFFFF"/>
        <w:bidi/>
        <w:spacing w:before="0" w:beforeAutospacing="0" w:after="150" w:afterAutospacing="0"/>
        <w:rPr>
          <w:rFonts w:asciiTheme="minorBidi" w:hAnsiTheme="minorBidi" w:cstheme="minorBidi"/>
          <w:color w:val="333333"/>
          <w:sz w:val="32"/>
          <w:szCs w:val="32"/>
        </w:rPr>
      </w:pPr>
      <w:r w:rsidRPr="004569B1">
        <w:rPr>
          <w:rFonts w:asciiTheme="minorBidi" w:hAnsiTheme="minorBidi" w:cstheme="minorBidi"/>
          <w:color w:val="333333"/>
          <w:sz w:val="32"/>
          <w:szCs w:val="32"/>
          <w:rtl/>
        </w:rPr>
        <w:t xml:space="preserve">تنظم المندوبية الوزارية المكلفة بحقوق الإنسان والمنتدى المغربي من أجل الحقيقة والإنصاف </w:t>
      </w:r>
      <w:r>
        <w:rPr>
          <w:rFonts w:asciiTheme="minorBidi" w:hAnsiTheme="minorBidi" w:cstheme="minorBidi" w:hint="cs"/>
          <w:color w:val="333333"/>
          <w:sz w:val="32"/>
          <w:szCs w:val="32"/>
          <w:rtl/>
          <w:lang w:bidi="tzm-Arab-MA"/>
        </w:rPr>
        <w:t xml:space="preserve">يوم 30 ماي 2022 </w:t>
      </w:r>
      <w:r w:rsidRPr="004569B1">
        <w:rPr>
          <w:rFonts w:asciiTheme="minorBidi" w:hAnsiTheme="minorBidi" w:cstheme="minorBidi"/>
          <w:color w:val="333333"/>
          <w:sz w:val="32"/>
          <w:szCs w:val="32"/>
          <w:rtl/>
        </w:rPr>
        <w:t xml:space="preserve">ندوة حول </w:t>
      </w:r>
      <w:r>
        <w:rPr>
          <w:rFonts w:asciiTheme="minorBidi" w:hAnsiTheme="minorBidi" w:cstheme="minorBidi" w:hint="cs"/>
          <w:color w:val="333333"/>
          <w:sz w:val="32"/>
          <w:szCs w:val="32"/>
          <w:rtl/>
          <w:lang w:bidi="tzm-Arab-MA"/>
        </w:rPr>
        <w:t>"</w:t>
      </w:r>
      <w:r w:rsidRPr="004569B1">
        <w:rPr>
          <w:rFonts w:asciiTheme="minorBidi" w:hAnsiTheme="minorBidi" w:cstheme="minorBidi"/>
          <w:color w:val="333333"/>
          <w:sz w:val="32"/>
          <w:szCs w:val="32"/>
          <w:rtl/>
        </w:rPr>
        <w:t>منجز العدالة الانتقالية بالمغرب</w:t>
      </w:r>
      <w:r>
        <w:rPr>
          <w:rFonts w:asciiTheme="minorBidi" w:hAnsiTheme="minorBidi" w:cstheme="minorBidi" w:hint="cs"/>
          <w:color w:val="333333"/>
          <w:sz w:val="32"/>
          <w:szCs w:val="32"/>
          <w:rtl/>
          <w:lang w:bidi="tzm-Arab-MA"/>
        </w:rPr>
        <w:t>"</w:t>
      </w:r>
      <w:r w:rsidRPr="004569B1">
        <w:rPr>
          <w:rFonts w:asciiTheme="minorBidi" w:hAnsiTheme="minorBidi" w:cstheme="minorBidi"/>
          <w:color w:val="333333"/>
          <w:sz w:val="32"/>
          <w:szCs w:val="32"/>
          <w:rtl/>
        </w:rPr>
        <w:t xml:space="preserve"> </w:t>
      </w:r>
      <w:r>
        <w:rPr>
          <w:rFonts w:asciiTheme="minorBidi" w:hAnsiTheme="minorBidi" w:cstheme="minorBidi" w:hint="cs"/>
          <w:color w:val="333333"/>
          <w:sz w:val="32"/>
          <w:szCs w:val="32"/>
          <w:rtl/>
          <w:lang w:bidi="tzm-Arab-MA"/>
        </w:rPr>
        <w:t>في ا</w:t>
      </w:r>
      <w:r w:rsidRPr="004569B1">
        <w:rPr>
          <w:rFonts w:asciiTheme="minorBidi" w:hAnsiTheme="minorBidi" w:cstheme="minorBidi"/>
          <w:color w:val="333333"/>
          <w:sz w:val="32"/>
          <w:szCs w:val="32"/>
          <w:rtl/>
        </w:rPr>
        <w:t>لمعهد العالي للقضاء بمدينة الرباط، تشارك فيها شخصيات ساهمت في تجربة العدالة الانتقالية من أعضاء سابقين في ه</w:t>
      </w:r>
      <w:r>
        <w:rPr>
          <w:rFonts w:asciiTheme="minorBidi" w:hAnsiTheme="minorBidi" w:cstheme="minorBidi"/>
          <w:color w:val="333333"/>
          <w:sz w:val="32"/>
          <w:szCs w:val="32"/>
          <w:rtl/>
        </w:rPr>
        <w:t>يئة الإنصاف والمصالحة و</w:t>
      </w:r>
      <w:r w:rsidRPr="004569B1">
        <w:rPr>
          <w:rFonts w:asciiTheme="minorBidi" w:hAnsiTheme="minorBidi" w:cstheme="minorBidi"/>
          <w:color w:val="333333"/>
          <w:sz w:val="32"/>
          <w:szCs w:val="32"/>
          <w:rtl/>
        </w:rPr>
        <w:t>حقوقيين وأعضاء ينتدبهم المنتدى</w:t>
      </w:r>
      <w:r w:rsidRPr="004569B1">
        <w:rPr>
          <w:rFonts w:asciiTheme="minorBidi" w:hAnsiTheme="minorBidi" w:cstheme="minorBidi"/>
          <w:color w:val="333333"/>
          <w:sz w:val="32"/>
          <w:szCs w:val="32"/>
        </w:rPr>
        <w:t>.</w:t>
      </w:r>
    </w:p>
    <w:p w:rsidR="004569B1" w:rsidRPr="004569B1" w:rsidRDefault="004569B1" w:rsidP="004569B1">
      <w:pPr>
        <w:pStyle w:val="NormalWeb"/>
        <w:shd w:val="clear" w:color="auto" w:fill="FFFFFF"/>
        <w:bidi/>
        <w:spacing w:before="0" w:beforeAutospacing="0" w:after="150" w:afterAutospacing="0"/>
        <w:rPr>
          <w:rFonts w:asciiTheme="minorBidi" w:hAnsiTheme="minorBidi" w:cstheme="minorBidi"/>
          <w:color w:val="333333"/>
          <w:sz w:val="32"/>
          <w:szCs w:val="32"/>
        </w:rPr>
      </w:pPr>
      <w:r>
        <w:rPr>
          <w:rFonts w:asciiTheme="minorBidi" w:hAnsiTheme="minorBidi" w:cstheme="minorBidi" w:hint="cs"/>
          <w:color w:val="333333"/>
          <w:sz w:val="32"/>
          <w:szCs w:val="32"/>
          <w:rtl/>
          <w:lang w:bidi="tzm-Arab-MA"/>
        </w:rPr>
        <w:t>و</w:t>
      </w:r>
      <w:r w:rsidRPr="004569B1">
        <w:rPr>
          <w:rFonts w:asciiTheme="minorBidi" w:hAnsiTheme="minorBidi" w:cstheme="minorBidi"/>
          <w:color w:val="333333"/>
          <w:sz w:val="32"/>
          <w:szCs w:val="32"/>
          <w:rtl/>
        </w:rPr>
        <w:t>ستعرف هذه الندوة</w:t>
      </w:r>
      <w:r>
        <w:rPr>
          <w:rFonts w:asciiTheme="minorBidi" w:hAnsiTheme="minorBidi" w:cstheme="minorBidi" w:hint="cs"/>
          <w:color w:val="333333"/>
          <w:sz w:val="32"/>
          <w:szCs w:val="32"/>
          <w:rtl/>
          <w:lang w:bidi="tzm-Arab-MA"/>
        </w:rPr>
        <w:t xml:space="preserve"> </w:t>
      </w:r>
      <w:r w:rsidRPr="004569B1">
        <w:rPr>
          <w:rFonts w:asciiTheme="minorBidi" w:hAnsiTheme="minorBidi" w:cstheme="minorBidi"/>
          <w:color w:val="333333"/>
          <w:sz w:val="32"/>
          <w:szCs w:val="32"/>
          <w:rtl/>
        </w:rPr>
        <w:t>عقد جلستين؛ الأولى حول منجز العدا</w:t>
      </w:r>
      <w:r>
        <w:rPr>
          <w:rFonts w:asciiTheme="minorBidi" w:hAnsiTheme="minorBidi" w:cstheme="minorBidi"/>
          <w:color w:val="333333"/>
          <w:sz w:val="32"/>
          <w:szCs w:val="32"/>
          <w:rtl/>
        </w:rPr>
        <w:t xml:space="preserve">لة الانتقالية، الحصيلة العامة؛ </w:t>
      </w:r>
      <w:r w:rsidRPr="004569B1">
        <w:rPr>
          <w:rFonts w:asciiTheme="minorBidi" w:hAnsiTheme="minorBidi" w:cstheme="minorBidi"/>
          <w:color w:val="333333"/>
          <w:sz w:val="32"/>
          <w:szCs w:val="32"/>
          <w:rtl/>
        </w:rPr>
        <w:t>يؤطرها المندوب الوزاري المكلف بحقوق الإنس</w:t>
      </w:r>
      <w:r>
        <w:rPr>
          <w:rFonts w:asciiTheme="minorBidi" w:hAnsiTheme="minorBidi" w:cstheme="minorBidi"/>
          <w:color w:val="333333"/>
          <w:sz w:val="32"/>
          <w:szCs w:val="32"/>
          <w:rtl/>
        </w:rPr>
        <w:t xml:space="preserve">ان، والثانية حول منجز الحقيقة؛ </w:t>
      </w:r>
      <w:r w:rsidRPr="004569B1">
        <w:rPr>
          <w:rFonts w:asciiTheme="minorBidi" w:hAnsiTheme="minorBidi" w:cstheme="minorBidi"/>
          <w:color w:val="333333"/>
          <w:sz w:val="32"/>
          <w:szCs w:val="32"/>
          <w:rtl/>
        </w:rPr>
        <w:t xml:space="preserve">يؤطرها كل من السيد رئيس المنتدى المغربي من أجل الحقيقة والإنصاف، والسيد مبارك </w:t>
      </w:r>
      <w:proofErr w:type="spellStart"/>
      <w:r w:rsidRPr="004569B1">
        <w:rPr>
          <w:rFonts w:asciiTheme="minorBidi" w:hAnsiTheme="minorBidi" w:cstheme="minorBidi"/>
          <w:color w:val="333333"/>
          <w:sz w:val="32"/>
          <w:szCs w:val="32"/>
          <w:rtl/>
        </w:rPr>
        <w:t>بودرقة</w:t>
      </w:r>
      <w:proofErr w:type="spellEnd"/>
      <w:r w:rsidRPr="004569B1">
        <w:rPr>
          <w:rFonts w:asciiTheme="minorBidi" w:hAnsiTheme="minorBidi" w:cstheme="minorBidi"/>
          <w:color w:val="333333"/>
          <w:sz w:val="32"/>
          <w:szCs w:val="32"/>
          <w:rtl/>
        </w:rPr>
        <w:t xml:space="preserve"> العضو السابق بهيئة الإنصاف والمصالحة</w:t>
      </w:r>
      <w:r w:rsidRPr="004569B1">
        <w:rPr>
          <w:rFonts w:asciiTheme="minorBidi" w:hAnsiTheme="minorBidi" w:cstheme="minorBidi"/>
          <w:color w:val="333333"/>
          <w:sz w:val="32"/>
          <w:szCs w:val="32"/>
        </w:rPr>
        <w:t>.</w:t>
      </w:r>
    </w:p>
    <w:p w:rsidR="00097CA6" w:rsidRPr="004569B1" w:rsidRDefault="00097CA6" w:rsidP="004569B1">
      <w:pPr>
        <w:bidi/>
        <w:rPr>
          <w:rFonts w:asciiTheme="minorBidi" w:hAnsiTheme="minorBidi"/>
          <w:sz w:val="32"/>
          <w:szCs w:val="32"/>
        </w:rPr>
      </w:pPr>
      <w:bookmarkStart w:id="0" w:name="_GoBack"/>
      <w:bookmarkEnd w:id="0"/>
    </w:p>
    <w:sectPr w:rsidR="00097CA6" w:rsidRPr="00456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B1"/>
    <w:rsid w:val="00097CA6"/>
    <w:rsid w:val="0045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5E442-5B5E-475D-88AD-9A8BC406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El Boukili</dc:creator>
  <cp:keywords/>
  <dc:description/>
  <cp:lastModifiedBy>Nadia El Boukili</cp:lastModifiedBy>
  <cp:revision>1</cp:revision>
  <dcterms:created xsi:type="dcterms:W3CDTF">2026-03-19T09:57:00Z</dcterms:created>
  <dcterms:modified xsi:type="dcterms:W3CDTF">2026-03-19T10:00:00Z</dcterms:modified>
</cp:coreProperties>
</file>